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63" w:rsidRPr="009C5204" w:rsidRDefault="009C5204" w:rsidP="009C5204">
      <w:pPr>
        <w:pStyle w:val="Sinespaciado"/>
        <w:jc w:val="center"/>
        <w:rPr>
          <w:b/>
          <w:sz w:val="40"/>
          <w:lang w:val="es-ES"/>
        </w:rPr>
      </w:pPr>
      <w:r w:rsidRPr="009C5204">
        <w:rPr>
          <w:b/>
          <w:sz w:val="40"/>
          <w:lang w:val="es-ES"/>
        </w:rPr>
        <w:t>Información Gobierno Escolar 2024</w:t>
      </w:r>
    </w:p>
    <w:p w:rsidR="009C5204" w:rsidRPr="009C5204" w:rsidRDefault="009C5204" w:rsidP="009C5204">
      <w:pPr>
        <w:pStyle w:val="Sinespaciado"/>
        <w:jc w:val="center"/>
        <w:rPr>
          <w:b/>
          <w:sz w:val="40"/>
          <w:lang w:val="es-ES"/>
        </w:rPr>
      </w:pPr>
      <w:r w:rsidRPr="009C5204">
        <w:rPr>
          <w:b/>
          <w:sz w:val="40"/>
          <w:lang w:val="es-ES"/>
        </w:rPr>
        <w:t>Para web de colegio</w:t>
      </w:r>
    </w:p>
    <w:p w:rsidR="009C5204" w:rsidRDefault="009C5204">
      <w:pPr>
        <w:rPr>
          <w:lang w:val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603"/>
      </w:tblGrid>
      <w:tr w:rsidR="009C5204" w:rsidRPr="00EA30C2" w:rsidTr="00E6309D">
        <w:tc>
          <w:tcPr>
            <w:tcW w:w="7225" w:type="dxa"/>
            <w:shd w:val="clear" w:color="auto" w:fill="DEEAF6" w:themeFill="accent1" w:themeFillTint="33"/>
          </w:tcPr>
          <w:p w:rsidR="009C5204" w:rsidRPr="009C5204" w:rsidRDefault="009C5204" w:rsidP="00E6309D">
            <w:pPr>
              <w:jc w:val="both"/>
              <w:rPr>
                <w:b/>
                <w:lang w:val="es-ES"/>
              </w:rPr>
            </w:pPr>
            <w:r w:rsidRPr="009C5204">
              <w:rPr>
                <w:b/>
                <w:lang w:val="es-ES"/>
              </w:rPr>
              <w:t>Cargos (Nombre de los estudiantes)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9C5204" w:rsidRPr="00EA30C2" w:rsidRDefault="009C5204" w:rsidP="00E6309D">
            <w:pPr>
              <w:jc w:val="both"/>
              <w:rPr>
                <w:b/>
              </w:rPr>
            </w:pPr>
            <w:proofErr w:type="spellStart"/>
            <w:r w:rsidRPr="00EA30C2">
              <w:rPr>
                <w:b/>
              </w:rPr>
              <w:t>Curso</w:t>
            </w:r>
            <w:proofErr w:type="spellEnd"/>
            <w:r w:rsidRPr="00EA30C2">
              <w:rPr>
                <w:b/>
              </w:rPr>
              <w:t>:</w:t>
            </w:r>
          </w:p>
        </w:tc>
      </w:tr>
      <w:tr w:rsidR="009C5204" w:rsidTr="00E6309D">
        <w:tc>
          <w:tcPr>
            <w:tcW w:w="7225" w:type="dxa"/>
          </w:tcPr>
          <w:p w:rsidR="009C5204" w:rsidRDefault="009C5204" w:rsidP="00E6309D">
            <w:pPr>
              <w:jc w:val="both"/>
            </w:pPr>
            <w:proofErr w:type="spellStart"/>
            <w:r>
              <w:t>Presidente</w:t>
            </w:r>
            <w:proofErr w:type="spellEnd"/>
            <w:r>
              <w:t xml:space="preserve">: </w:t>
            </w:r>
            <w:proofErr w:type="spellStart"/>
            <w:r>
              <w:t>Hayle</w:t>
            </w:r>
            <w:r>
              <w:t>e</w:t>
            </w:r>
            <w:r>
              <w:t>n</w:t>
            </w:r>
            <w:proofErr w:type="spellEnd"/>
            <w:r>
              <w:t xml:space="preserve"> Navarrete</w:t>
            </w:r>
          </w:p>
        </w:tc>
        <w:tc>
          <w:tcPr>
            <w:tcW w:w="1603" w:type="dxa"/>
          </w:tcPr>
          <w:p w:rsidR="009C5204" w:rsidRDefault="009C5204" w:rsidP="00E6309D">
            <w:pPr>
              <w:jc w:val="both"/>
            </w:pPr>
            <w:r>
              <w:t>IIIA</w:t>
            </w:r>
          </w:p>
        </w:tc>
      </w:tr>
      <w:tr w:rsidR="009C5204" w:rsidTr="00E6309D">
        <w:tc>
          <w:tcPr>
            <w:tcW w:w="7225" w:type="dxa"/>
          </w:tcPr>
          <w:p w:rsidR="009C5204" w:rsidRPr="009C5204" w:rsidRDefault="009C5204" w:rsidP="00E6309D">
            <w:pPr>
              <w:jc w:val="both"/>
              <w:rPr>
                <w:lang w:val="es-ES"/>
              </w:rPr>
            </w:pPr>
            <w:r w:rsidRPr="009C5204">
              <w:rPr>
                <w:lang w:val="es-ES"/>
              </w:rPr>
              <w:t xml:space="preserve">Vicepresidente: </w:t>
            </w:r>
            <w:proofErr w:type="spellStart"/>
            <w:r w:rsidRPr="009C5204">
              <w:rPr>
                <w:lang w:val="es-ES"/>
              </w:rPr>
              <w:t>Gian</w:t>
            </w:r>
            <w:proofErr w:type="spellEnd"/>
            <w:r w:rsidRPr="009C5204">
              <w:rPr>
                <w:lang w:val="es-ES"/>
              </w:rPr>
              <w:t xml:space="preserve"> Cisterna/Camila Chacón</w:t>
            </w:r>
          </w:p>
        </w:tc>
        <w:tc>
          <w:tcPr>
            <w:tcW w:w="1603" w:type="dxa"/>
          </w:tcPr>
          <w:p w:rsidR="009C5204" w:rsidRDefault="009C5204" w:rsidP="00E6309D">
            <w:pPr>
              <w:jc w:val="both"/>
            </w:pPr>
            <w:r>
              <w:t>IIIB-IIB</w:t>
            </w:r>
          </w:p>
        </w:tc>
      </w:tr>
      <w:tr w:rsidR="009C5204" w:rsidTr="00E6309D">
        <w:tc>
          <w:tcPr>
            <w:tcW w:w="7225" w:type="dxa"/>
          </w:tcPr>
          <w:p w:rsidR="009C5204" w:rsidRPr="009C5204" w:rsidRDefault="009C5204" w:rsidP="00E6309D">
            <w:pPr>
              <w:jc w:val="both"/>
              <w:rPr>
                <w:lang w:val="es-ES"/>
              </w:rPr>
            </w:pPr>
            <w:r w:rsidRPr="009C5204">
              <w:rPr>
                <w:lang w:val="es-ES"/>
              </w:rPr>
              <w:t xml:space="preserve">Tesorero: Constanza Vidal / </w:t>
            </w:r>
            <w:proofErr w:type="spellStart"/>
            <w:r w:rsidRPr="009C5204">
              <w:rPr>
                <w:lang w:val="es-ES"/>
              </w:rPr>
              <w:t>Lazaro</w:t>
            </w:r>
            <w:proofErr w:type="spellEnd"/>
            <w:r w:rsidRPr="009C5204">
              <w:rPr>
                <w:lang w:val="es-ES"/>
              </w:rPr>
              <w:t xml:space="preserve"> </w:t>
            </w:r>
            <w:proofErr w:type="spellStart"/>
            <w:r w:rsidRPr="009C5204">
              <w:rPr>
                <w:lang w:val="es-ES"/>
              </w:rPr>
              <w:t>Chocori</w:t>
            </w:r>
            <w:proofErr w:type="spellEnd"/>
          </w:p>
        </w:tc>
        <w:tc>
          <w:tcPr>
            <w:tcW w:w="1603" w:type="dxa"/>
          </w:tcPr>
          <w:p w:rsidR="009C5204" w:rsidRDefault="009C5204" w:rsidP="00E6309D">
            <w:pPr>
              <w:jc w:val="both"/>
            </w:pPr>
            <w:r>
              <w:t>IIB-IIIB</w:t>
            </w:r>
          </w:p>
        </w:tc>
      </w:tr>
      <w:tr w:rsidR="009C5204" w:rsidTr="00E6309D">
        <w:tc>
          <w:tcPr>
            <w:tcW w:w="7225" w:type="dxa"/>
          </w:tcPr>
          <w:p w:rsidR="009C5204" w:rsidRDefault="009C5204" w:rsidP="00E6309D">
            <w:pPr>
              <w:jc w:val="both"/>
            </w:pPr>
            <w:proofErr w:type="spellStart"/>
            <w:r>
              <w:t>Secretario</w:t>
            </w:r>
            <w:proofErr w:type="spellEnd"/>
            <w:r>
              <w:t xml:space="preserve">:  </w:t>
            </w:r>
            <w:proofErr w:type="spellStart"/>
            <w:r>
              <w:t>Josué</w:t>
            </w:r>
            <w:proofErr w:type="spellEnd"/>
            <w:r>
              <w:t xml:space="preserve"> Fuentes</w:t>
            </w:r>
          </w:p>
        </w:tc>
        <w:tc>
          <w:tcPr>
            <w:tcW w:w="1603" w:type="dxa"/>
          </w:tcPr>
          <w:p w:rsidR="009C5204" w:rsidRDefault="009C5204" w:rsidP="00E6309D">
            <w:pPr>
              <w:jc w:val="both"/>
            </w:pPr>
            <w:r>
              <w:t>IIB</w:t>
            </w:r>
          </w:p>
        </w:tc>
      </w:tr>
      <w:tr w:rsidR="009C5204" w:rsidTr="00E6309D">
        <w:tc>
          <w:tcPr>
            <w:tcW w:w="7225" w:type="dxa"/>
          </w:tcPr>
          <w:p w:rsidR="009C5204" w:rsidRPr="009C5204" w:rsidRDefault="009C5204" w:rsidP="00E6309D">
            <w:pPr>
              <w:jc w:val="both"/>
              <w:rPr>
                <w:lang w:val="es-ES"/>
              </w:rPr>
            </w:pPr>
            <w:r w:rsidRPr="009C5204">
              <w:rPr>
                <w:lang w:val="es-ES"/>
              </w:rPr>
              <w:t>Delegado Pastoral</w:t>
            </w:r>
            <w:r w:rsidRPr="009C5204">
              <w:rPr>
                <w:lang w:val="es-ES"/>
              </w:rPr>
              <w:t xml:space="preserve"> y deportivo</w:t>
            </w:r>
            <w:r w:rsidRPr="009C5204">
              <w:rPr>
                <w:lang w:val="es-ES"/>
              </w:rPr>
              <w:t xml:space="preserve">: Benjamín Toro </w:t>
            </w:r>
          </w:p>
        </w:tc>
        <w:tc>
          <w:tcPr>
            <w:tcW w:w="1603" w:type="dxa"/>
          </w:tcPr>
          <w:p w:rsidR="009C5204" w:rsidRDefault="009C5204" w:rsidP="00E6309D">
            <w:pPr>
              <w:jc w:val="both"/>
            </w:pPr>
            <w:r>
              <w:t>IIIB</w:t>
            </w:r>
          </w:p>
        </w:tc>
      </w:tr>
    </w:tbl>
    <w:p w:rsidR="009C5204" w:rsidRDefault="009C5204">
      <w:pPr>
        <w:rPr>
          <w:lang w:val="es-ES"/>
        </w:rPr>
      </w:pPr>
    </w:p>
    <w:p w:rsidR="009C5204" w:rsidRDefault="009C5204">
      <w:pPr>
        <w:rPr>
          <w:lang w:val="es-ES"/>
        </w:rPr>
      </w:pPr>
      <w:r>
        <w:rPr>
          <w:lang w:val="es-ES"/>
        </w:rPr>
        <w:t>Nuestro actual Gobierno Escolar está compuesto por estudiantes de II y III medios.</w:t>
      </w:r>
    </w:p>
    <w:p w:rsidR="009C5204" w:rsidRDefault="009C5204" w:rsidP="009C5204">
      <w:pPr>
        <w:jc w:val="both"/>
        <w:rPr>
          <w:lang w:val="es-ES"/>
        </w:rPr>
      </w:pPr>
      <w:r>
        <w:rPr>
          <w:lang w:val="es-ES"/>
        </w:rPr>
        <w:t xml:space="preserve">Por objetivo se han propuesto </w:t>
      </w:r>
      <w:r w:rsidRPr="00CC49D1">
        <w:rPr>
          <w:lang w:val="es-ES"/>
        </w:rPr>
        <w:t xml:space="preserve">servir a sus </w:t>
      </w:r>
      <w:r>
        <w:rPr>
          <w:lang w:val="es-ES"/>
        </w:rPr>
        <w:t>compañeros y compañeras,</w:t>
      </w:r>
      <w:r w:rsidRPr="00CC49D1">
        <w:rPr>
          <w:lang w:val="es-ES"/>
        </w:rPr>
        <w:t xml:space="preserve"> velando por su bienestar, intereses,</w:t>
      </w:r>
      <w:r>
        <w:rPr>
          <w:lang w:val="es-ES"/>
        </w:rPr>
        <w:t xml:space="preserve"> </w:t>
      </w:r>
      <w:r>
        <w:rPr>
          <w:lang w:val="es-ES"/>
        </w:rPr>
        <w:t>necesidades, metas e ideas</w:t>
      </w:r>
      <w:r w:rsidRPr="00CC49D1">
        <w:rPr>
          <w:lang w:val="es-ES"/>
        </w:rPr>
        <w:t>, para generar un mayor compañerismo, amistad, solidaridad, espíritu de</w:t>
      </w:r>
      <w:r>
        <w:rPr>
          <w:lang w:val="es-ES"/>
        </w:rPr>
        <w:t xml:space="preserve"> </w:t>
      </w:r>
      <w:r w:rsidRPr="00CC49D1">
        <w:rPr>
          <w:lang w:val="es-ES"/>
        </w:rPr>
        <w:t>superación y pa</w:t>
      </w:r>
      <w:r>
        <w:rPr>
          <w:lang w:val="es-ES"/>
        </w:rPr>
        <w:t xml:space="preserve">rticipación activa en el colegio, procurando </w:t>
      </w:r>
      <w:r w:rsidRPr="00CC49D1">
        <w:rPr>
          <w:lang w:val="es-ES"/>
        </w:rPr>
        <w:t>integrar</w:t>
      </w:r>
      <w:r w:rsidRPr="00CC49D1">
        <w:rPr>
          <w:lang w:val="es-ES"/>
        </w:rPr>
        <w:t xml:space="preserve"> a toda la comunidad educativa </w:t>
      </w:r>
      <w:r>
        <w:rPr>
          <w:lang w:val="es-ES"/>
        </w:rPr>
        <w:t xml:space="preserve">Teresiana </w:t>
      </w:r>
      <w:r w:rsidRPr="00CC49D1">
        <w:rPr>
          <w:lang w:val="es-ES"/>
        </w:rPr>
        <w:t>bajo una misma meta</w:t>
      </w:r>
    </w:p>
    <w:p w:rsidR="009C5204" w:rsidRDefault="009C5204" w:rsidP="009C5204">
      <w:pPr>
        <w:jc w:val="both"/>
        <w:rPr>
          <w:lang w:val="es-ES"/>
        </w:rPr>
      </w:pPr>
      <w:r>
        <w:rPr>
          <w:lang w:val="es-ES"/>
        </w:rPr>
        <w:t xml:space="preserve">En simple se han planteado fomentar y profundizar en lo que hemos denominado “LIDERAZGO TERESIANO EN SERVICIO”. Para ello han desarrollado y propuesto, una variada y diversa oferta de actividades y acciones conducentes a su objetivo, tal como los Recreos Entretenidos y Felices, entre otros. </w:t>
      </w:r>
      <w:r w:rsidR="00914911">
        <w:rPr>
          <w:noProof/>
        </w:rPr>
        <w:drawing>
          <wp:inline distT="0" distB="0" distL="0" distR="0">
            <wp:extent cx="5078164" cy="4209045"/>
            <wp:effectExtent l="0" t="0" r="825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4-12 at 11.22.32 AM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3" r="6204"/>
                    <a:stretch/>
                  </pic:blipFill>
                  <pic:spPr bwMode="auto">
                    <a:xfrm>
                      <a:off x="0" y="0"/>
                      <a:ext cx="5078611" cy="4209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5204" w:rsidRPr="009C5204" w:rsidRDefault="009C5204">
      <w:pPr>
        <w:rPr>
          <w:lang w:val="es-ES"/>
        </w:rPr>
      </w:pPr>
      <w:bookmarkStart w:id="0" w:name="_GoBack"/>
      <w:bookmarkEnd w:id="0"/>
    </w:p>
    <w:sectPr w:rsidR="009C5204" w:rsidRPr="009C52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04"/>
    <w:rsid w:val="00262963"/>
    <w:rsid w:val="00914911"/>
    <w:rsid w:val="009C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000D"/>
  <w15:chartTrackingRefBased/>
  <w15:docId w15:val="{FFFB06B2-67BE-497C-A2F6-3A9ACBE0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C5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2</cp:revision>
  <dcterms:created xsi:type="dcterms:W3CDTF">2024-05-13T19:28:00Z</dcterms:created>
  <dcterms:modified xsi:type="dcterms:W3CDTF">2024-05-13T19:38:00Z</dcterms:modified>
</cp:coreProperties>
</file>